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10" w:rsidRPr="00ED0810" w:rsidRDefault="00ED0810" w:rsidP="00ED0810">
      <w:pPr>
        <w:spacing w:after="0" w:line="240" w:lineRule="auto"/>
        <w:rPr>
          <w:rFonts w:ascii="Times New Roman" w:eastAsia="Times New Roman" w:hAnsi="Times New Roman" w:cs="Times New Roman"/>
          <w:sz w:val="24"/>
          <w:szCs w:val="24"/>
          <w:lang w:eastAsia="tr-TR"/>
        </w:rPr>
      </w:pPr>
      <w:r w:rsidRPr="00ED0810">
        <w:rPr>
          <w:rFonts w:ascii="Times New Roman" w:eastAsia="Times New Roman" w:hAnsi="Times New Roman" w:cs="Times New Roman"/>
          <w:sz w:val="24"/>
          <w:szCs w:val="24"/>
          <w:lang w:eastAsia="tr-TR"/>
        </w:rPr>
        <w:fldChar w:fldCharType="begin"/>
      </w:r>
      <w:r w:rsidRPr="00ED0810">
        <w:rPr>
          <w:rFonts w:ascii="Times New Roman" w:eastAsia="Times New Roman" w:hAnsi="Times New Roman" w:cs="Times New Roman"/>
          <w:sz w:val="24"/>
          <w:szCs w:val="24"/>
          <w:lang w:eastAsia="tr-TR"/>
        </w:rPr>
        <w:instrText xml:space="preserve"> HYPERLINK "https://www.ito.org.tr/tr/hizmetler/ticaret-sicili-islemleri/tescil-islemleri/gercek-kisi-ticari-isletmesi" </w:instrText>
      </w:r>
      <w:r w:rsidRPr="00ED0810">
        <w:rPr>
          <w:rFonts w:ascii="Times New Roman" w:eastAsia="Times New Roman" w:hAnsi="Times New Roman" w:cs="Times New Roman"/>
          <w:sz w:val="24"/>
          <w:szCs w:val="24"/>
          <w:lang w:eastAsia="tr-TR"/>
        </w:rPr>
        <w:fldChar w:fldCharType="separate"/>
      </w:r>
      <w:r w:rsidRPr="00ED0810">
        <w:rPr>
          <w:rFonts w:ascii="Arial" w:eastAsia="Times New Roman" w:hAnsi="Arial" w:cs="Arial"/>
          <w:b/>
          <w:bCs/>
          <w:color w:val="015B65"/>
          <w:sz w:val="30"/>
          <w:szCs w:val="30"/>
          <w:u w:val="single"/>
          <w:shd w:val="clear" w:color="auto" w:fill="FFFFFF"/>
          <w:lang w:eastAsia="tr-TR"/>
        </w:rPr>
        <w:t>Gerçek Kişi Ticari İşletmesi Kayıt İşlemi</w:t>
      </w:r>
      <w:r w:rsidRPr="00ED0810">
        <w:rPr>
          <w:rFonts w:ascii="Times New Roman" w:eastAsia="Times New Roman" w:hAnsi="Times New Roman" w:cs="Times New Roman"/>
          <w:sz w:val="24"/>
          <w:szCs w:val="24"/>
          <w:lang w:eastAsia="tr-TR"/>
        </w:rPr>
        <w:fldChar w:fldCharType="end"/>
      </w:r>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1-) </w:t>
      </w:r>
      <w:hyperlink r:id="rId6" w:history="1">
        <w:r w:rsidRPr="00ED0810">
          <w:rPr>
            <w:rFonts w:ascii="Arial" w:eastAsia="Times New Roman" w:hAnsi="Arial" w:cs="Arial"/>
            <w:color w:val="007BFF"/>
            <w:sz w:val="24"/>
            <w:szCs w:val="24"/>
            <w:u w:val="single"/>
            <w:lang w:eastAsia="tr-TR"/>
          </w:rPr>
          <w:t>Dilekçe</w:t>
        </w:r>
      </w:hyperlink>
    </w:p>
    <w:p w:rsidR="00ED0810" w:rsidRPr="00ED0810" w:rsidRDefault="00ED0810" w:rsidP="00ED0810">
      <w:pPr>
        <w:numPr>
          <w:ilvl w:val="0"/>
          <w:numId w:val="16"/>
        </w:numPr>
        <w:spacing w:after="0" w:line="240" w:lineRule="auto"/>
        <w:ind w:left="0"/>
        <w:jc w:val="both"/>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Dilekçe; işletme kaşesi ile tacir tarafından imzalanmalıdır. Vekâleten imzalanması hâlinde vekâletin aslı veya onaylı sureti eklenmelidir.</w:t>
      </w:r>
    </w:p>
    <w:p w:rsidR="00ED0810" w:rsidRPr="00ED0810" w:rsidRDefault="00ED0810" w:rsidP="00ED0810">
      <w:pPr>
        <w:numPr>
          <w:ilvl w:val="0"/>
          <w:numId w:val="17"/>
        </w:numPr>
        <w:spacing w:after="0" w:line="240" w:lineRule="auto"/>
        <w:ind w:left="0"/>
        <w:jc w:val="both"/>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Dilekçede; işletmenin unvanı, sermayesi, işletmenin açılış tarihi ve bu tarihteki gerçek faaliyetinin konusu, NACE koduyla birlikte açıkça gösterilmeli ve bu bilgilerin doğru olduğu, aksinin tespit edilmesi durumunda sorumluluğun dilekçeyi imzalayan kişiye ait olduğu yazılmalıdır (Ticaret Sicili Yönetmeliği m. 24).</w:t>
      </w:r>
    </w:p>
    <w:p w:rsidR="00ED0810" w:rsidRPr="00ED0810" w:rsidRDefault="00ED0810" w:rsidP="00ED0810">
      <w:pPr>
        <w:numPr>
          <w:ilvl w:val="0"/>
          <w:numId w:val="18"/>
        </w:numPr>
        <w:spacing w:after="0" w:line="240" w:lineRule="auto"/>
        <w:ind w:left="0"/>
        <w:jc w:val="both"/>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Dilekçede; varsa temsilcinin adı soyadı, yerleşim yeri, kimlik numarası ve temsil yetkisinin kapsamı açıkça yazılmalıdır.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2-) </w:t>
      </w:r>
      <w:hyperlink r:id="rId7" w:tgtFrame="_blank" w:history="1">
        <w:r w:rsidRPr="00ED0810">
          <w:rPr>
            <w:rFonts w:ascii="Arial" w:eastAsia="Times New Roman" w:hAnsi="Arial" w:cs="Arial"/>
            <w:color w:val="007BFF"/>
            <w:sz w:val="24"/>
            <w:szCs w:val="24"/>
            <w:u w:val="single"/>
            <w:lang w:eastAsia="tr-TR"/>
          </w:rPr>
          <w:t>Oda Kayıt Beyannamesi</w:t>
        </w:r>
      </w:hyperlink>
      <w:r w:rsidRPr="00ED0810">
        <w:rPr>
          <w:rFonts w:ascii="Arial" w:eastAsia="Times New Roman" w:hAnsi="Arial" w:cs="Arial"/>
          <w:color w:val="0D0D0D"/>
          <w:sz w:val="24"/>
          <w:szCs w:val="24"/>
          <w:lang w:eastAsia="tr-TR"/>
        </w:rPr>
        <w:t> </w:t>
      </w:r>
    </w:p>
    <w:p w:rsidR="00ED0810" w:rsidRPr="00ED0810" w:rsidRDefault="00ED0810" w:rsidP="00ED0810">
      <w:pPr>
        <w:numPr>
          <w:ilvl w:val="0"/>
          <w:numId w:val="19"/>
        </w:numPr>
        <w:spacing w:after="0" w:line="240" w:lineRule="auto"/>
        <w:ind w:left="0"/>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Tacir tarafından imzalanmalı, tacirin fotoğrafı bulunmalıdır.</w:t>
      </w:r>
    </w:p>
    <w:p w:rsidR="00ED0810" w:rsidRPr="00ED0810" w:rsidRDefault="00ED0810" w:rsidP="00ED0810">
      <w:pPr>
        <w:numPr>
          <w:ilvl w:val="0"/>
          <w:numId w:val="20"/>
        </w:numPr>
        <w:spacing w:after="0" w:line="240" w:lineRule="auto"/>
        <w:ind w:left="0"/>
        <w:jc w:val="both"/>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 xml:space="preserve">Başka bir gerçek kişinin kullandığı ticaret unvanının aynısının seçilmesi mümkün değildir. Belirtilen NACE kodu, </w:t>
      </w:r>
      <w:proofErr w:type="spellStart"/>
      <w:r w:rsidRPr="00ED0810">
        <w:rPr>
          <w:rFonts w:ascii="Arial" w:eastAsia="Times New Roman" w:hAnsi="Arial" w:cs="Arial"/>
          <w:color w:val="0D0D0D"/>
          <w:sz w:val="24"/>
          <w:szCs w:val="24"/>
          <w:lang w:eastAsia="tr-TR"/>
        </w:rPr>
        <w:t>MERSİS’ten</w:t>
      </w:r>
      <w:proofErr w:type="spellEnd"/>
      <w:r w:rsidRPr="00ED0810">
        <w:rPr>
          <w:rFonts w:ascii="Arial" w:eastAsia="Times New Roman" w:hAnsi="Arial" w:cs="Arial"/>
          <w:color w:val="0D0D0D"/>
          <w:sz w:val="24"/>
          <w:szCs w:val="24"/>
          <w:lang w:eastAsia="tr-TR"/>
        </w:rPr>
        <w:t xml:space="preserve"> girilen ile aynı olmalıdır.</w:t>
      </w:r>
    </w:p>
    <w:p w:rsidR="00ED0810" w:rsidRPr="00ED0810" w:rsidRDefault="00ED0810" w:rsidP="00ED0810">
      <w:pPr>
        <w:spacing w:after="0" w:line="240" w:lineRule="auto"/>
        <w:rPr>
          <w:rFonts w:ascii="Times New Roman" w:eastAsia="Times New Roman" w:hAnsi="Times New Roman" w:cs="Times New Roman"/>
          <w:sz w:val="24"/>
          <w:szCs w:val="24"/>
          <w:lang w:eastAsia="tr-TR"/>
        </w:rPr>
      </w:pPr>
      <w:r w:rsidRPr="00ED0810">
        <w:rPr>
          <w:rFonts w:ascii="Arial" w:eastAsia="Times New Roman" w:hAnsi="Arial" w:cs="Arial"/>
          <w:sz w:val="24"/>
          <w:szCs w:val="24"/>
          <w:lang w:eastAsia="tr-TR"/>
        </w:rPr>
        <w:t>3-) İşletme sahibinin veya varsa temsile yetkili kılınan kişinin imza beyannamesi (Ticaret Sicili Yönetmeliği m. 49/1-b).</w:t>
      </w:r>
    </w:p>
    <w:p w:rsidR="00ED0810" w:rsidRPr="00ED0810" w:rsidRDefault="00ED0810" w:rsidP="00ED0810">
      <w:pPr>
        <w:numPr>
          <w:ilvl w:val="0"/>
          <w:numId w:val="21"/>
        </w:numPr>
        <w:spacing w:after="0" w:line="240" w:lineRule="auto"/>
        <w:ind w:left="0"/>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 xml:space="preserve">İşletme sahibinin veya varsa temsile yetkili kılınan kişinin yeni kimlik sahibi olması ve </w:t>
      </w:r>
      <w:proofErr w:type="spellStart"/>
      <w:r w:rsidRPr="00ED0810">
        <w:rPr>
          <w:rFonts w:ascii="Arial" w:eastAsia="Times New Roman" w:hAnsi="Arial" w:cs="Arial"/>
          <w:color w:val="0D0D0D"/>
          <w:sz w:val="24"/>
          <w:szCs w:val="24"/>
          <w:lang w:eastAsia="tr-TR"/>
        </w:rPr>
        <w:t>MERSİS’te</w:t>
      </w:r>
      <w:proofErr w:type="spellEnd"/>
      <w:r w:rsidRPr="00ED0810">
        <w:rPr>
          <w:rFonts w:ascii="Arial" w:eastAsia="Times New Roman" w:hAnsi="Arial" w:cs="Arial"/>
          <w:color w:val="0D0D0D"/>
          <w:sz w:val="24"/>
          <w:szCs w:val="24"/>
          <w:lang w:eastAsia="tr-TR"/>
        </w:rPr>
        <w:t xml:space="preserve"> “Yetki Kabul İşlemleri” </w:t>
      </w:r>
      <w:proofErr w:type="gramStart"/>
      <w:r w:rsidRPr="00ED0810">
        <w:rPr>
          <w:rFonts w:ascii="Arial" w:eastAsia="Times New Roman" w:hAnsi="Arial" w:cs="Arial"/>
          <w:color w:val="0D0D0D"/>
          <w:sz w:val="24"/>
          <w:szCs w:val="24"/>
          <w:lang w:eastAsia="tr-TR"/>
        </w:rPr>
        <w:t>modülünü</w:t>
      </w:r>
      <w:proofErr w:type="gramEnd"/>
      <w:r w:rsidRPr="00ED0810">
        <w:rPr>
          <w:rFonts w:ascii="Arial" w:eastAsia="Times New Roman" w:hAnsi="Arial" w:cs="Arial"/>
          <w:color w:val="0D0D0D"/>
          <w:sz w:val="24"/>
          <w:szCs w:val="24"/>
          <w:lang w:eastAsia="tr-TR"/>
        </w:rPr>
        <w:t xml:space="preserve"> kullanarak onay vermesi hâlinde fiziki imza beyannamesinin ibraz edilmesine gerek bulunmamaktadır.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​4-) Vergi levhası fotokopisi </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5-) İşletme sahibi yabancı uyruklu ise tercüme edilmiş noter onaylı pasaport sureti, ayrıca Türkiye’de ikamet ediyor ise noter onaylı ikamet tezkeresi, vergi dairesinden alınmış vergi kimlik numarası.</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6-) Gerçek kişi işletmenin kuruluşunda Oda kayıtları için işletme sermayesi en az 100 TL olarak belirtilmelidir.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b/>
          <w:bCs/>
          <w:color w:val="FF0000"/>
          <w:sz w:val="24"/>
          <w:szCs w:val="24"/>
          <w:lang w:eastAsia="tr-TR"/>
        </w:rPr>
        <w:t>Ayrıca aşağıdaki hususlara dikkat edilmelidir;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1-) </w:t>
      </w:r>
      <w:hyperlink r:id="rId8" w:tgtFrame="_blank" w:history="1">
        <w:r w:rsidRPr="00ED0810">
          <w:rPr>
            <w:rFonts w:ascii="Arial" w:eastAsia="Times New Roman" w:hAnsi="Arial" w:cs="Arial"/>
            <w:color w:val="007BFF"/>
            <w:sz w:val="24"/>
            <w:szCs w:val="24"/>
            <w:u w:val="single"/>
            <w:lang w:eastAsia="tr-TR"/>
          </w:rPr>
          <w:t>Ticaret Unvanıyla İlgili Hatırlatma</w:t>
        </w:r>
      </w:hyperlink>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2-) 25.01.2013 tarihli, 544 sayılı Gümrük ve Ticaret Bakanlığı İç Ticaret Genel Müdürlüğü’nün talimatı gereğince, şahıs işletmelerinin tescili için vergi levhası bilgileri kontrol edildikten sonra tescil talepleri değerlendirmeye alınmaktadır. Bu nedenle, şahıs işletmelerinin tescil başvurularında vergi levhası fotokopisi talep edilecek ve yapılan elektronik ortam kontrolünden sonra vergi dairesine kayıtlı olduğu tespit edilen şahıs işletmelerinin tescil işlemi yapılacaktır.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3-) Gerçek kişi işletmelerin (şahıs işletmeleri) kuaför, berber faaliyeti yanında manikür - pedikür salonu, cilt bakımı, saç tasarımı; kıraathane işletmeciliği şeklindeki faaliyet konuları, pazarcılık, bakkal vs. gibi konular esnaf faaliyeti olduğundan Ticaret Siciline tescil ve Ticaret Odasına kayıt yapılamamaktadır.</w:t>
      </w:r>
    </w:p>
    <w:p w:rsidR="00ED0810" w:rsidRDefault="00ED0810" w:rsidP="00ED0810">
      <w:pPr>
        <w:spacing w:after="0" w:line="240" w:lineRule="auto"/>
        <w:jc w:val="both"/>
        <w:rPr>
          <w:rFonts w:ascii="Arial" w:eastAsia="Times New Roman" w:hAnsi="Arial" w:cs="Arial"/>
          <w:color w:val="0D0D0D"/>
          <w:sz w:val="24"/>
          <w:szCs w:val="24"/>
          <w:lang w:eastAsia="tr-TR"/>
        </w:rPr>
      </w:pPr>
      <w:r w:rsidRPr="00ED0810">
        <w:rPr>
          <w:rFonts w:ascii="Arial" w:eastAsia="Times New Roman" w:hAnsi="Arial" w:cs="Arial"/>
          <w:color w:val="0D0D0D"/>
          <w:sz w:val="24"/>
          <w:szCs w:val="24"/>
          <w:lang w:eastAsia="tr-TR"/>
        </w:rPr>
        <w:t>4-) Şahsi ihtiyaca yönelik özel inşaat faaliyeti için gerçek kişi işletme kayıt işlemi tescil edilmemektedir. </w:t>
      </w:r>
    </w:p>
    <w:p w:rsidR="00ED0810" w:rsidRDefault="00ED0810" w:rsidP="00ED0810">
      <w:pPr>
        <w:spacing w:after="0" w:line="240" w:lineRule="auto"/>
        <w:jc w:val="both"/>
        <w:rPr>
          <w:rFonts w:ascii="Arial" w:eastAsia="Times New Roman" w:hAnsi="Arial" w:cs="Arial"/>
          <w:color w:val="0D0D0D"/>
          <w:sz w:val="24"/>
          <w:szCs w:val="24"/>
          <w:lang w:eastAsia="tr-TR"/>
        </w:rPr>
      </w:pPr>
    </w:p>
    <w:p w:rsidR="00ED0810" w:rsidRDefault="00ED0810" w:rsidP="00ED0810">
      <w:pPr>
        <w:spacing w:after="0" w:line="240" w:lineRule="auto"/>
        <w:jc w:val="both"/>
        <w:rPr>
          <w:rFonts w:ascii="Arial" w:eastAsia="Times New Roman" w:hAnsi="Arial" w:cs="Arial"/>
          <w:color w:val="0D0D0D"/>
          <w:sz w:val="24"/>
          <w:szCs w:val="24"/>
          <w:lang w:eastAsia="tr-TR"/>
        </w:rPr>
      </w:pPr>
    </w:p>
    <w:p w:rsidR="00ED0810" w:rsidRDefault="00ED0810" w:rsidP="00ED0810">
      <w:pPr>
        <w:spacing w:after="0" w:line="240" w:lineRule="auto"/>
        <w:jc w:val="both"/>
        <w:rPr>
          <w:rFonts w:ascii="Arial" w:eastAsia="Times New Roman" w:hAnsi="Arial" w:cs="Arial"/>
          <w:color w:val="0D0D0D"/>
          <w:sz w:val="24"/>
          <w:szCs w:val="24"/>
          <w:lang w:eastAsia="tr-TR"/>
        </w:rPr>
      </w:pPr>
    </w:p>
    <w:p w:rsidR="00ED0810" w:rsidRDefault="00ED0810" w:rsidP="00ED0810">
      <w:pPr>
        <w:spacing w:after="0" w:line="240" w:lineRule="auto"/>
        <w:jc w:val="both"/>
        <w:rPr>
          <w:rFonts w:ascii="Arial" w:eastAsia="Times New Roman" w:hAnsi="Arial" w:cs="Arial"/>
          <w:color w:val="0D0D0D"/>
          <w:sz w:val="24"/>
          <w:szCs w:val="24"/>
          <w:lang w:eastAsia="tr-TR"/>
        </w:rPr>
      </w:pPr>
    </w:p>
    <w:p w:rsidR="00ED0810" w:rsidRDefault="00ED0810" w:rsidP="00ED0810">
      <w:pPr>
        <w:spacing w:after="0" w:line="240" w:lineRule="auto"/>
        <w:jc w:val="both"/>
        <w:rPr>
          <w:rFonts w:ascii="Arial" w:eastAsia="Times New Roman" w:hAnsi="Arial" w:cs="Arial"/>
          <w:color w:val="0D0D0D"/>
          <w:sz w:val="24"/>
          <w:szCs w:val="24"/>
          <w:lang w:eastAsia="tr-TR"/>
        </w:rPr>
      </w:pPr>
    </w:p>
    <w:p w:rsidR="00ED0810" w:rsidRDefault="00ED0810" w:rsidP="00ED0810">
      <w:pPr>
        <w:spacing w:after="0" w:line="240" w:lineRule="auto"/>
        <w:jc w:val="both"/>
        <w:rPr>
          <w:rFonts w:ascii="Arial" w:eastAsia="Times New Roman" w:hAnsi="Arial" w:cs="Arial"/>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Default="00ED0810" w:rsidP="00ED0810">
      <w:pPr>
        <w:spacing w:after="0" w:line="240" w:lineRule="auto"/>
        <w:rPr>
          <w:rFonts w:ascii="Times New Roman" w:eastAsia="Times New Roman" w:hAnsi="Times New Roman" w:cs="Times New Roman"/>
          <w:sz w:val="24"/>
          <w:szCs w:val="24"/>
          <w:lang w:eastAsia="tr-TR"/>
        </w:rPr>
      </w:pPr>
    </w:p>
    <w:p w:rsidR="00ED0810" w:rsidRPr="00ED0810" w:rsidRDefault="00ED0810" w:rsidP="00ED0810">
      <w:pPr>
        <w:spacing w:after="0" w:line="240" w:lineRule="auto"/>
        <w:rPr>
          <w:rFonts w:ascii="Times New Roman" w:eastAsia="Times New Roman" w:hAnsi="Times New Roman" w:cs="Times New Roman"/>
          <w:sz w:val="24"/>
          <w:szCs w:val="24"/>
          <w:lang w:eastAsia="tr-TR"/>
        </w:rPr>
      </w:pPr>
      <w:hyperlink r:id="rId9" w:history="1">
        <w:r w:rsidRPr="00ED0810">
          <w:rPr>
            <w:rFonts w:ascii="Arial" w:eastAsia="Times New Roman" w:hAnsi="Arial" w:cs="Arial"/>
            <w:b/>
            <w:bCs/>
            <w:color w:val="015B65"/>
            <w:sz w:val="30"/>
            <w:szCs w:val="30"/>
            <w:u w:val="single"/>
            <w:shd w:val="clear" w:color="auto" w:fill="FFFFFF"/>
            <w:lang w:eastAsia="tr-TR"/>
          </w:rPr>
          <w:t>Gerçek Kişi Ticari İşletmesi Adres Değişikliği İşlemi</w:t>
        </w:r>
      </w:hyperlink>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1-) </w:t>
      </w:r>
      <w:hyperlink r:id="rId10" w:tgtFrame="_blank" w:history="1">
        <w:r w:rsidRPr="00ED0810">
          <w:rPr>
            <w:rFonts w:ascii="Arial" w:eastAsia="Times New Roman" w:hAnsi="Arial" w:cs="Arial"/>
            <w:color w:val="007BFF"/>
            <w:sz w:val="24"/>
            <w:szCs w:val="24"/>
            <w:u w:val="single"/>
            <w:lang w:eastAsia="tr-TR"/>
          </w:rPr>
          <w:t>Dilekçe</w:t>
        </w:r>
      </w:hyperlink>
    </w:p>
    <w:p w:rsidR="00ED0810" w:rsidRPr="00ED0810" w:rsidRDefault="00ED0810" w:rsidP="00ED0810">
      <w:pPr>
        <w:numPr>
          <w:ilvl w:val="0"/>
          <w:numId w:val="1"/>
        </w:numPr>
        <w:spacing w:after="0" w:line="240" w:lineRule="auto"/>
        <w:ind w:left="0"/>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Dilekçede; değişikliğe ait metin yer almalı, işletme kaşesi ile tacir tarafından imzalanmalıdır. Vekâleten imzalanması hâlinde vekâletin aslı veya onaylı sureti eklenmelidir.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rPr>
          <w:rFonts w:ascii="Times New Roman" w:eastAsia="Times New Roman" w:hAnsi="Times New Roman" w:cs="Times New Roman"/>
          <w:sz w:val="24"/>
          <w:szCs w:val="24"/>
          <w:lang w:eastAsia="tr-TR"/>
        </w:rPr>
      </w:pPr>
      <w:hyperlink r:id="rId11" w:history="1">
        <w:r w:rsidRPr="00ED0810">
          <w:rPr>
            <w:rFonts w:ascii="Arial" w:eastAsia="Times New Roman" w:hAnsi="Arial" w:cs="Arial"/>
            <w:b/>
            <w:bCs/>
            <w:color w:val="015B65"/>
            <w:sz w:val="30"/>
            <w:szCs w:val="30"/>
            <w:u w:val="single"/>
            <w:shd w:val="clear" w:color="auto" w:fill="FFFFFF"/>
            <w:lang w:eastAsia="tr-TR"/>
          </w:rPr>
          <w:t>Gerçek Kişi Ticari İşletmesi Meşgale İşlemi</w:t>
        </w:r>
      </w:hyperlink>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sz w:val="24"/>
          <w:szCs w:val="24"/>
          <w:lang w:eastAsia="tr-TR"/>
        </w:rPr>
      </w:pPr>
      <w:r w:rsidRPr="00ED0810">
        <w:rPr>
          <w:rFonts w:ascii="Arial" w:eastAsia="Times New Roman" w:hAnsi="Arial" w:cs="Arial"/>
          <w:sz w:val="24"/>
          <w:szCs w:val="24"/>
          <w:lang w:eastAsia="tr-TR"/>
        </w:rPr>
        <w:t>1-)  </w:t>
      </w:r>
      <w:hyperlink r:id="rId12" w:tgtFrame="_blank" w:history="1">
        <w:r w:rsidRPr="00ED0810">
          <w:rPr>
            <w:rFonts w:ascii="Arial" w:eastAsia="Times New Roman" w:hAnsi="Arial" w:cs="Arial"/>
            <w:color w:val="007BFF"/>
            <w:sz w:val="24"/>
            <w:szCs w:val="24"/>
            <w:u w:val="single"/>
            <w:lang w:eastAsia="tr-TR"/>
          </w:rPr>
          <w:t>Dilekçe</w:t>
        </w:r>
      </w:hyperlink>
      <w:r w:rsidRPr="00ED0810">
        <w:rPr>
          <w:rFonts w:ascii="Arial" w:eastAsia="Times New Roman" w:hAnsi="Arial" w:cs="Arial"/>
          <w:sz w:val="24"/>
          <w:szCs w:val="24"/>
          <w:lang w:eastAsia="tr-TR"/>
        </w:rPr>
        <w:t>  ​</w:t>
      </w:r>
    </w:p>
    <w:p w:rsidR="00ED0810" w:rsidRPr="00ED0810" w:rsidRDefault="00ED0810" w:rsidP="00ED0810">
      <w:pPr>
        <w:numPr>
          <w:ilvl w:val="0"/>
          <w:numId w:val="2"/>
        </w:numPr>
        <w:spacing w:after="0" w:line="240" w:lineRule="auto"/>
        <w:ind w:left="0"/>
        <w:jc w:val="both"/>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Dilekçede; değişikliğe ait metin yer almalı, işletme kaşesi ile tacir tarafından imzalanmalıdır. Vekâleten imzalanması hâlinde vekâletin aslı veya onaylı sureti eklenmelidir.</w:t>
      </w:r>
    </w:p>
    <w:p w:rsidR="00ED0810" w:rsidRPr="00ED0810" w:rsidRDefault="00ED0810" w:rsidP="00ED0810">
      <w:pPr>
        <w:spacing w:after="0" w:line="240" w:lineRule="auto"/>
        <w:jc w:val="both"/>
        <w:rPr>
          <w:rFonts w:ascii="Times New Roman" w:eastAsia="Times New Roman" w:hAnsi="Times New Roman" w:cs="Times New Roman"/>
          <w:color w:val="0D0D0D"/>
          <w:sz w:val="27"/>
          <w:szCs w:val="27"/>
          <w:lang w:eastAsia="tr-TR"/>
        </w:rPr>
      </w:pPr>
    </w:p>
    <w:p w:rsidR="00ED0810" w:rsidRPr="00ED0810" w:rsidRDefault="00ED0810" w:rsidP="00ED0810">
      <w:pPr>
        <w:spacing w:after="0" w:line="240" w:lineRule="auto"/>
        <w:rPr>
          <w:rFonts w:ascii="Times New Roman" w:eastAsia="Times New Roman" w:hAnsi="Times New Roman" w:cs="Times New Roman"/>
          <w:sz w:val="24"/>
          <w:szCs w:val="24"/>
          <w:lang w:eastAsia="tr-TR"/>
        </w:rPr>
      </w:pPr>
      <w:hyperlink r:id="rId13" w:history="1">
        <w:r w:rsidRPr="00ED0810">
          <w:rPr>
            <w:rFonts w:ascii="Arial" w:eastAsia="Times New Roman" w:hAnsi="Arial" w:cs="Arial"/>
            <w:b/>
            <w:bCs/>
            <w:color w:val="015B65"/>
            <w:sz w:val="30"/>
            <w:szCs w:val="30"/>
            <w:u w:val="single"/>
            <w:shd w:val="clear" w:color="auto" w:fill="FFFFFF"/>
            <w:lang w:eastAsia="tr-TR"/>
          </w:rPr>
          <w:t>Gerçek Kişi Ticari İşletmesi Unvan Değişikliği İşlemi</w:t>
        </w:r>
      </w:hyperlink>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sz w:val="24"/>
          <w:szCs w:val="24"/>
          <w:lang w:eastAsia="tr-TR"/>
        </w:rPr>
      </w:pPr>
      <w:r w:rsidRPr="00ED0810">
        <w:rPr>
          <w:rFonts w:ascii="Arial" w:eastAsia="Times New Roman" w:hAnsi="Arial" w:cs="Arial"/>
          <w:sz w:val="24"/>
          <w:szCs w:val="24"/>
          <w:lang w:eastAsia="tr-TR"/>
        </w:rPr>
        <w:t>1-)  </w:t>
      </w:r>
      <w:hyperlink r:id="rId14" w:tgtFrame="_blank" w:history="1">
        <w:r w:rsidRPr="00ED0810">
          <w:rPr>
            <w:rFonts w:ascii="Arial" w:eastAsia="Times New Roman" w:hAnsi="Arial" w:cs="Arial"/>
            <w:color w:val="007BFF"/>
            <w:sz w:val="24"/>
            <w:szCs w:val="24"/>
            <w:u w:val="single"/>
            <w:lang w:eastAsia="tr-TR"/>
          </w:rPr>
          <w:t>Dilekçe</w:t>
        </w:r>
      </w:hyperlink>
      <w:r w:rsidRPr="00ED0810">
        <w:rPr>
          <w:rFonts w:ascii="Arial" w:eastAsia="Times New Roman" w:hAnsi="Arial" w:cs="Arial"/>
          <w:sz w:val="24"/>
          <w:szCs w:val="24"/>
          <w:lang w:eastAsia="tr-TR"/>
        </w:rPr>
        <w:t>  ​</w:t>
      </w:r>
    </w:p>
    <w:p w:rsidR="00ED0810" w:rsidRPr="00ED0810" w:rsidRDefault="00ED0810" w:rsidP="00ED0810">
      <w:pPr>
        <w:numPr>
          <w:ilvl w:val="0"/>
          <w:numId w:val="3"/>
        </w:numPr>
        <w:spacing w:after="0" w:line="240" w:lineRule="auto"/>
        <w:ind w:left="0"/>
        <w:jc w:val="both"/>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Dilekçede; değişikliğe ait metin yer almalı, işletme kaşesi ile tacir tarafından imzalanmalıdır. Vekâleten imzalanması hâlinde vekâletin aslı veya onaylı sureti eklenmelidir.</w:t>
      </w:r>
    </w:p>
    <w:p w:rsidR="00ED0810" w:rsidRPr="00ED0810" w:rsidRDefault="00ED0810" w:rsidP="00ED0810">
      <w:pPr>
        <w:spacing w:after="0" w:line="240" w:lineRule="auto"/>
        <w:jc w:val="both"/>
        <w:rPr>
          <w:rFonts w:ascii="Times New Roman" w:eastAsia="Times New Roman" w:hAnsi="Times New Roman" w:cs="Times New Roman"/>
          <w:color w:val="0D0D0D"/>
          <w:sz w:val="27"/>
          <w:szCs w:val="27"/>
          <w:lang w:eastAsia="tr-TR"/>
        </w:rPr>
      </w:pPr>
    </w:p>
    <w:p w:rsidR="00ED0810" w:rsidRPr="00ED0810" w:rsidRDefault="00ED0810" w:rsidP="00ED0810">
      <w:pPr>
        <w:spacing w:after="0" w:line="240" w:lineRule="auto"/>
        <w:rPr>
          <w:rFonts w:ascii="Times New Roman" w:eastAsia="Times New Roman" w:hAnsi="Times New Roman" w:cs="Times New Roman"/>
          <w:sz w:val="24"/>
          <w:szCs w:val="24"/>
          <w:lang w:eastAsia="tr-TR"/>
        </w:rPr>
      </w:pPr>
      <w:hyperlink r:id="rId15" w:history="1">
        <w:r w:rsidRPr="00ED0810">
          <w:rPr>
            <w:rFonts w:ascii="Arial" w:eastAsia="Times New Roman" w:hAnsi="Arial" w:cs="Arial"/>
            <w:b/>
            <w:bCs/>
            <w:color w:val="015B65"/>
            <w:sz w:val="30"/>
            <w:szCs w:val="30"/>
            <w:u w:val="single"/>
            <w:shd w:val="clear" w:color="auto" w:fill="FFFFFF"/>
            <w:lang w:eastAsia="tr-TR"/>
          </w:rPr>
          <w:t>Gerçek Kişi Ticari İşletmesi Sermaye Artışı İşlemi</w:t>
        </w:r>
      </w:hyperlink>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1.  </w:t>
      </w:r>
      <w:hyperlink r:id="rId16" w:tgtFrame="_blank" w:history="1">
        <w:r w:rsidRPr="00ED0810">
          <w:rPr>
            <w:rFonts w:ascii="Arial" w:eastAsia="Times New Roman" w:hAnsi="Arial" w:cs="Arial"/>
            <w:color w:val="007BFF"/>
            <w:sz w:val="24"/>
            <w:szCs w:val="24"/>
            <w:u w:val="single"/>
            <w:lang w:eastAsia="tr-TR"/>
          </w:rPr>
          <w:t>Dilekçe</w:t>
        </w:r>
      </w:hyperlink>
    </w:p>
    <w:p w:rsidR="00ED0810" w:rsidRPr="00ED0810" w:rsidRDefault="00ED0810" w:rsidP="00ED0810">
      <w:pPr>
        <w:numPr>
          <w:ilvl w:val="0"/>
          <w:numId w:val="4"/>
        </w:numPr>
        <w:spacing w:after="0" w:line="240" w:lineRule="auto"/>
        <w:ind w:left="0"/>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İşletme kaşesi ile tacir tarafından imzalanmalıdır. Vekâleten imzalanması hâlinde vekâletin aslı veya onaylı sureti eklenmelidir.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rPr>
          <w:rFonts w:ascii="Times New Roman" w:eastAsia="Times New Roman" w:hAnsi="Times New Roman" w:cs="Times New Roman"/>
          <w:sz w:val="24"/>
          <w:szCs w:val="24"/>
          <w:lang w:eastAsia="tr-TR"/>
        </w:rPr>
      </w:pPr>
      <w:hyperlink r:id="rId17" w:history="1">
        <w:r w:rsidRPr="00ED0810">
          <w:rPr>
            <w:rFonts w:ascii="Arial" w:eastAsia="Times New Roman" w:hAnsi="Arial" w:cs="Arial"/>
            <w:b/>
            <w:bCs/>
            <w:color w:val="015B65"/>
            <w:sz w:val="30"/>
            <w:szCs w:val="30"/>
            <w:u w:val="single"/>
            <w:shd w:val="clear" w:color="auto" w:fill="FFFFFF"/>
            <w:lang w:eastAsia="tr-TR"/>
          </w:rPr>
          <w:t xml:space="preserve">Gerçek Kişi Ticari İşletmesi </w:t>
        </w:r>
        <w:proofErr w:type="spellStart"/>
        <w:r w:rsidRPr="00ED0810">
          <w:rPr>
            <w:rFonts w:ascii="Arial" w:eastAsia="Times New Roman" w:hAnsi="Arial" w:cs="Arial"/>
            <w:b/>
            <w:bCs/>
            <w:color w:val="015B65"/>
            <w:sz w:val="30"/>
            <w:szCs w:val="30"/>
            <w:u w:val="single"/>
            <w:shd w:val="clear" w:color="auto" w:fill="FFFFFF"/>
            <w:lang w:eastAsia="tr-TR"/>
          </w:rPr>
          <w:t>Halefiyet</w:t>
        </w:r>
        <w:proofErr w:type="spellEnd"/>
        <w:r w:rsidRPr="00ED0810">
          <w:rPr>
            <w:rFonts w:ascii="Arial" w:eastAsia="Times New Roman" w:hAnsi="Arial" w:cs="Arial"/>
            <w:b/>
            <w:bCs/>
            <w:color w:val="015B65"/>
            <w:sz w:val="30"/>
            <w:szCs w:val="30"/>
            <w:u w:val="single"/>
            <w:shd w:val="clear" w:color="auto" w:fill="FFFFFF"/>
            <w:lang w:eastAsia="tr-TR"/>
          </w:rPr>
          <w:t xml:space="preserve"> İşlemi</w:t>
        </w:r>
      </w:hyperlink>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(Değişiklik İşlemlerinden), işletme devri/miras yoluyla bölümü seçilmek suretiyle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 xml:space="preserve">Gerçek kişi </w:t>
      </w:r>
      <w:proofErr w:type="spellStart"/>
      <w:r w:rsidRPr="00ED0810">
        <w:rPr>
          <w:rFonts w:ascii="Arial" w:eastAsia="Times New Roman" w:hAnsi="Arial" w:cs="Arial"/>
          <w:color w:val="0D0D0D"/>
          <w:sz w:val="24"/>
          <w:szCs w:val="24"/>
          <w:lang w:eastAsia="tr-TR"/>
        </w:rPr>
        <w:t>halefiyet</w:t>
      </w:r>
      <w:proofErr w:type="spellEnd"/>
      <w:r w:rsidRPr="00ED0810">
        <w:rPr>
          <w:rFonts w:ascii="Arial" w:eastAsia="Times New Roman" w:hAnsi="Arial" w:cs="Arial"/>
          <w:color w:val="0D0D0D"/>
          <w:sz w:val="24"/>
          <w:szCs w:val="24"/>
          <w:lang w:eastAsia="tr-TR"/>
        </w:rPr>
        <w:t xml:space="preserve"> işlemi Ticaret Sicili Yönetmeliği m. 51’de düzenlenmiştir.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1-) </w:t>
      </w:r>
      <w:hyperlink r:id="rId18" w:tgtFrame="_blank" w:history="1">
        <w:r w:rsidRPr="00ED0810">
          <w:rPr>
            <w:rFonts w:ascii="Arial" w:eastAsia="Times New Roman" w:hAnsi="Arial" w:cs="Arial"/>
            <w:color w:val="007BFF"/>
            <w:sz w:val="24"/>
            <w:szCs w:val="24"/>
            <w:u w:val="single"/>
            <w:lang w:eastAsia="tr-TR"/>
          </w:rPr>
          <w:t>Dilekçe</w:t>
        </w:r>
      </w:hyperlink>
      <w:r w:rsidRPr="00ED0810">
        <w:rPr>
          <w:rFonts w:ascii="Arial" w:eastAsia="Times New Roman" w:hAnsi="Arial" w:cs="Arial"/>
          <w:color w:val="0D0D0D"/>
          <w:sz w:val="24"/>
          <w:szCs w:val="24"/>
          <w:lang w:eastAsia="tr-TR"/>
        </w:rPr>
        <w:t> </w:t>
      </w:r>
    </w:p>
    <w:p w:rsidR="00ED0810" w:rsidRPr="00ED0810" w:rsidRDefault="00ED0810" w:rsidP="00ED0810">
      <w:pPr>
        <w:numPr>
          <w:ilvl w:val="0"/>
          <w:numId w:val="5"/>
        </w:numPr>
        <w:spacing w:after="0" w:line="240" w:lineRule="auto"/>
        <w:ind w:left="0"/>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Dilekçe, ticari faaliyete devam edecek mirasçı tacir tarafından imzalanmalıdır.</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2-) İşletme sahibinin (mirasçının) imza beyannamesi.</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 xml:space="preserve">3-) Mirasçılardan alınmış noter marifetiyle düzenlenmiş </w:t>
      </w:r>
      <w:proofErr w:type="spellStart"/>
      <w:r w:rsidRPr="00ED0810">
        <w:rPr>
          <w:rFonts w:ascii="Arial" w:eastAsia="Times New Roman" w:hAnsi="Arial" w:cs="Arial"/>
          <w:color w:val="0D0D0D"/>
          <w:sz w:val="24"/>
          <w:szCs w:val="24"/>
          <w:lang w:eastAsia="tr-TR"/>
        </w:rPr>
        <w:t>muvafakatname</w:t>
      </w:r>
      <w:proofErr w:type="spellEnd"/>
      <w:r w:rsidRPr="00ED0810">
        <w:rPr>
          <w:rFonts w:ascii="Arial" w:eastAsia="Times New Roman" w:hAnsi="Arial" w:cs="Arial"/>
          <w:color w:val="0D0D0D"/>
          <w:sz w:val="24"/>
          <w:szCs w:val="24"/>
          <w:lang w:eastAsia="tr-TR"/>
        </w:rPr>
        <w:t>.</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4-) Veraset ilâmı veya noterden düzenlenmiş mirasçılık belgesi.</w:t>
      </w:r>
    </w:p>
    <w:p w:rsidR="00ED0810" w:rsidRDefault="00ED0810" w:rsidP="00ED0810">
      <w:pPr>
        <w:spacing w:after="0" w:line="240" w:lineRule="auto"/>
        <w:rPr>
          <w:rFonts w:ascii="Arial" w:eastAsia="Times New Roman" w:hAnsi="Arial" w:cs="Arial"/>
          <w:color w:val="0D0D0D"/>
          <w:sz w:val="24"/>
          <w:szCs w:val="24"/>
          <w:lang w:eastAsia="tr-TR"/>
        </w:rPr>
      </w:pPr>
      <w:r w:rsidRPr="00ED0810">
        <w:rPr>
          <w:rFonts w:ascii="Arial" w:eastAsia="Times New Roman" w:hAnsi="Arial" w:cs="Arial"/>
          <w:color w:val="0D0D0D"/>
          <w:sz w:val="24"/>
          <w:szCs w:val="24"/>
          <w:lang w:eastAsia="tr-TR"/>
        </w:rPr>
        <w:t>5-) Ticari faaliyete devam edecek mirasçı, yabancı uyruklu ise tercüme edilmiş noter onaylı pasaport sureti; ayrıca Türkiye’de ikamet ediyor ise noter onaylı ikamet tezkeresi, vergi dairesinden alınmış vergi kimlik numarası.</w:t>
      </w:r>
    </w:p>
    <w:bookmarkStart w:id="0" w:name="_GoBack"/>
    <w:bookmarkEnd w:id="0"/>
    <w:p w:rsidR="00ED0810" w:rsidRPr="00ED0810" w:rsidRDefault="00ED0810" w:rsidP="00ED0810">
      <w:pPr>
        <w:spacing w:after="0" w:line="240" w:lineRule="auto"/>
        <w:rPr>
          <w:rFonts w:ascii="Times New Roman" w:eastAsia="Times New Roman" w:hAnsi="Times New Roman" w:cs="Times New Roman"/>
          <w:sz w:val="24"/>
          <w:szCs w:val="24"/>
          <w:lang w:eastAsia="tr-TR"/>
        </w:rPr>
      </w:pPr>
      <w:r w:rsidRPr="00ED0810">
        <w:rPr>
          <w:rFonts w:ascii="Times New Roman" w:eastAsia="Times New Roman" w:hAnsi="Times New Roman" w:cs="Times New Roman"/>
          <w:sz w:val="24"/>
          <w:szCs w:val="24"/>
          <w:lang w:eastAsia="tr-TR"/>
        </w:rPr>
        <w:lastRenderedPageBreak/>
        <w:fldChar w:fldCharType="begin"/>
      </w:r>
      <w:r w:rsidRPr="00ED0810">
        <w:rPr>
          <w:rFonts w:ascii="Times New Roman" w:eastAsia="Times New Roman" w:hAnsi="Times New Roman" w:cs="Times New Roman"/>
          <w:sz w:val="24"/>
          <w:szCs w:val="24"/>
          <w:lang w:eastAsia="tr-TR"/>
        </w:rPr>
        <w:instrText xml:space="preserve"> HYPERLINK "https://www.ito.org.tr/tr/hizmetler/ticaret-sicili-islemleri/tescil-islemleri/gercek-kisi-ticari-isletmesi" </w:instrText>
      </w:r>
      <w:r w:rsidRPr="00ED0810">
        <w:rPr>
          <w:rFonts w:ascii="Times New Roman" w:eastAsia="Times New Roman" w:hAnsi="Times New Roman" w:cs="Times New Roman"/>
          <w:sz w:val="24"/>
          <w:szCs w:val="24"/>
          <w:lang w:eastAsia="tr-TR"/>
        </w:rPr>
        <w:fldChar w:fldCharType="separate"/>
      </w:r>
      <w:r w:rsidRPr="00ED0810">
        <w:rPr>
          <w:rFonts w:ascii="Arial" w:eastAsia="Times New Roman" w:hAnsi="Arial" w:cs="Arial"/>
          <w:b/>
          <w:bCs/>
          <w:color w:val="015B65"/>
          <w:sz w:val="30"/>
          <w:szCs w:val="30"/>
          <w:u w:val="single"/>
          <w:shd w:val="clear" w:color="auto" w:fill="FFFFFF"/>
          <w:lang w:eastAsia="tr-TR"/>
        </w:rPr>
        <w:t>Gerçek Kişi Ticari İşletmesi Sigorta Acentelik Vekâletnamesi İşlemi</w:t>
      </w:r>
      <w:r w:rsidRPr="00ED0810">
        <w:rPr>
          <w:rFonts w:ascii="Times New Roman" w:eastAsia="Times New Roman" w:hAnsi="Times New Roman" w:cs="Times New Roman"/>
          <w:sz w:val="24"/>
          <w:szCs w:val="24"/>
          <w:lang w:eastAsia="tr-TR"/>
        </w:rPr>
        <w:fldChar w:fldCharType="end"/>
      </w:r>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1-) </w:t>
      </w:r>
      <w:hyperlink r:id="rId19" w:tgtFrame="_blank" w:history="1">
        <w:r w:rsidRPr="00ED0810">
          <w:rPr>
            <w:rFonts w:ascii="Arial" w:eastAsia="Times New Roman" w:hAnsi="Arial" w:cs="Arial"/>
            <w:color w:val="007BFF"/>
            <w:sz w:val="24"/>
            <w:szCs w:val="24"/>
            <w:u w:val="single"/>
            <w:lang w:eastAsia="tr-TR"/>
          </w:rPr>
          <w:t>Dilekçe</w:t>
        </w:r>
      </w:hyperlink>
    </w:p>
    <w:p w:rsidR="00ED0810" w:rsidRPr="00ED0810" w:rsidRDefault="00ED0810" w:rsidP="00ED0810">
      <w:pPr>
        <w:numPr>
          <w:ilvl w:val="0"/>
          <w:numId w:val="6"/>
        </w:numPr>
        <w:spacing w:after="0" w:line="240" w:lineRule="auto"/>
        <w:ind w:left="0"/>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Dilekçe, işletme kaşesi ile işletme sahibi tarafından imzalanmalıdır. Vekâleten imzalanması hâlinde vekâletin aslı veya onaylı sureti eklenmelidir.</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2-) Acentelik Vekâletnamesi (Noter onaylı - 1 nüsha asıl).</w:t>
      </w:r>
    </w:p>
    <w:p w:rsidR="00ED0810" w:rsidRDefault="00ED0810" w:rsidP="00ED0810">
      <w:pPr>
        <w:spacing w:after="0" w:line="240" w:lineRule="auto"/>
        <w:rPr>
          <w:rFonts w:ascii="Arial" w:eastAsia="Times New Roman" w:hAnsi="Arial" w:cs="Arial"/>
          <w:color w:val="0D0D0D"/>
          <w:sz w:val="24"/>
          <w:szCs w:val="24"/>
          <w:lang w:eastAsia="tr-TR"/>
        </w:rPr>
      </w:pPr>
      <w:r w:rsidRPr="00ED0810">
        <w:rPr>
          <w:rFonts w:ascii="Arial" w:eastAsia="Times New Roman" w:hAnsi="Arial" w:cs="Arial"/>
          <w:color w:val="0D0D0D"/>
          <w:sz w:val="24"/>
          <w:szCs w:val="24"/>
          <w:lang w:eastAsia="tr-TR"/>
        </w:rPr>
        <w:t xml:space="preserve">3-) Tali acentelik ise sigorta şirketinin </w:t>
      </w:r>
      <w:proofErr w:type="spellStart"/>
      <w:r w:rsidRPr="00ED0810">
        <w:rPr>
          <w:rFonts w:ascii="Arial" w:eastAsia="Times New Roman" w:hAnsi="Arial" w:cs="Arial"/>
          <w:color w:val="0D0D0D"/>
          <w:sz w:val="24"/>
          <w:szCs w:val="24"/>
          <w:lang w:eastAsia="tr-TR"/>
        </w:rPr>
        <w:t>muvafakatnamesi</w:t>
      </w:r>
      <w:proofErr w:type="spellEnd"/>
      <w:r w:rsidRPr="00ED0810">
        <w:rPr>
          <w:rFonts w:ascii="Arial" w:eastAsia="Times New Roman" w:hAnsi="Arial" w:cs="Arial"/>
          <w:color w:val="0D0D0D"/>
          <w:sz w:val="24"/>
          <w:szCs w:val="24"/>
          <w:lang w:eastAsia="tr-TR"/>
        </w:rPr>
        <w:t>.</w:t>
      </w:r>
    </w:p>
    <w:p w:rsidR="00ED0810" w:rsidRDefault="00ED0810" w:rsidP="00ED0810">
      <w:pPr>
        <w:spacing w:after="0" w:line="240" w:lineRule="auto"/>
        <w:rPr>
          <w:rFonts w:ascii="Arial" w:eastAsia="Times New Roman" w:hAnsi="Arial" w:cs="Arial"/>
          <w:color w:val="0D0D0D"/>
          <w:sz w:val="24"/>
          <w:szCs w:val="24"/>
          <w:lang w:eastAsia="tr-TR"/>
        </w:rPr>
      </w:pPr>
    </w:p>
    <w:p w:rsidR="00ED0810" w:rsidRPr="00ED0810" w:rsidRDefault="00ED0810" w:rsidP="00ED0810">
      <w:pPr>
        <w:spacing w:after="0" w:line="240" w:lineRule="auto"/>
        <w:rPr>
          <w:rFonts w:ascii="Times New Roman" w:eastAsia="Times New Roman" w:hAnsi="Times New Roman" w:cs="Times New Roman"/>
          <w:sz w:val="24"/>
          <w:szCs w:val="24"/>
          <w:lang w:eastAsia="tr-TR"/>
        </w:rPr>
      </w:pPr>
      <w:hyperlink r:id="rId20" w:history="1">
        <w:r w:rsidRPr="00ED0810">
          <w:rPr>
            <w:rFonts w:ascii="Arial" w:eastAsia="Times New Roman" w:hAnsi="Arial" w:cs="Arial"/>
            <w:b/>
            <w:bCs/>
            <w:color w:val="015B65"/>
            <w:sz w:val="30"/>
            <w:szCs w:val="30"/>
            <w:u w:val="single"/>
            <w:shd w:val="clear" w:color="auto" w:fill="FFFFFF"/>
            <w:lang w:eastAsia="tr-TR"/>
          </w:rPr>
          <w:t>Gerçek Kişi Ticari İşletmesi Sigorta Acentelik Vekâletnamesi Feshi İşlemi</w:t>
        </w:r>
      </w:hyperlink>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br/>
        <w:t>1-) </w:t>
      </w:r>
      <w:hyperlink r:id="rId21" w:tgtFrame="_blank" w:history="1">
        <w:r w:rsidRPr="00ED0810">
          <w:rPr>
            <w:rFonts w:ascii="Arial" w:eastAsia="Times New Roman" w:hAnsi="Arial" w:cs="Arial"/>
            <w:color w:val="007BFF"/>
            <w:sz w:val="24"/>
            <w:szCs w:val="24"/>
            <w:u w:val="single"/>
            <w:lang w:eastAsia="tr-TR"/>
          </w:rPr>
          <w:t>Dilekçe</w:t>
        </w:r>
      </w:hyperlink>
    </w:p>
    <w:p w:rsidR="00ED0810" w:rsidRPr="00ED0810" w:rsidRDefault="00ED0810" w:rsidP="00ED0810">
      <w:pPr>
        <w:numPr>
          <w:ilvl w:val="0"/>
          <w:numId w:val="7"/>
        </w:numPr>
        <w:spacing w:after="0" w:line="240" w:lineRule="auto"/>
        <w:ind w:left="0"/>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Dilekçe, işletme kaşesi ile işletme sahibi tarafından imzalanmalıdır.</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 xml:space="preserve">2-) Acentelik vekâletnamesi </w:t>
      </w:r>
      <w:proofErr w:type="spellStart"/>
      <w:r w:rsidRPr="00ED0810">
        <w:rPr>
          <w:rFonts w:ascii="Arial" w:eastAsia="Times New Roman" w:hAnsi="Arial" w:cs="Arial"/>
          <w:color w:val="0D0D0D"/>
          <w:sz w:val="24"/>
          <w:szCs w:val="24"/>
          <w:lang w:eastAsia="tr-TR"/>
        </w:rPr>
        <w:t>fesihnamesi</w:t>
      </w:r>
      <w:proofErr w:type="spellEnd"/>
      <w:r w:rsidRPr="00ED0810">
        <w:rPr>
          <w:rFonts w:ascii="Arial" w:eastAsia="Times New Roman" w:hAnsi="Arial" w:cs="Arial"/>
          <w:color w:val="0D0D0D"/>
          <w:sz w:val="24"/>
          <w:szCs w:val="24"/>
          <w:lang w:eastAsia="tr-TR"/>
        </w:rPr>
        <w:t xml:space="preserve"> (Noter onaylı - 1 nüsha asıl)</w:t>
      </w:r>
    </w:p>
    <w:p w:rsidR="00ED0810" w:rsidRDefault="00ED0810" w:rsidP="00ED0810">
      <w:pPr>
        <w:spacing w:after="0" w:line="240" w:lineRule="auto"/>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rPr>
          <w:rFonts w:ascii="Times New Roman" w:eastAsia="Times New Roman" w:hAnsi="Times New Roman" w:cs="Times New Roman"/>
          <w:sz w:val="24"/>
          <w:szCs w:val="24"/>
          <w:lang w:eastAsia="tr-TR"/>
        </w:rPr>
      </w:pPr>
      <w:hyperlink r:id="rId22" w:history="1">
        <w:r w:rsidRPr="00ED0810">
          <w:rPr>
            <w:rFonts w:ascii="Arial" w:eastAsia="Times New Roman" w:hAnsi="Arial" w:cs="Arial"/>
            <w:b/>
            <w:bCs/>
            <w:color w:val="015B65"/>
            <w:sz w:val="30"/>
            <w:szCs w:val="30"/>
            <w:u w:val="single"/>
            <w:shd w:val="clear" w:color="auto" w:fill="FFFFFF"/>
            <w:lang w:eastAsia="tr-TR"/>
          </w:rPr>
          <w:t>Gerçek Kişi Ticari İşletmesi Şube Açılış İşlemi</w:t>
        </w:r>
      </w:hyperlink>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Gerçek kişi şube açılış işlemi Ticaret Sicili Yönetmeliği m. 120’de düzenlenmiştir.</w:t>
      </w:r>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1-) </w:t>
      </w:r>
      <w:hyperlink r:id="rId23" w:tgtFrame="_blank" w:history="1">
        <w:r w:rsidRPr="00ED0810">
          <w:rPr>
            <w:rFonts w:ascii="Arial" w:eastAsia="Times New Roman" w:hAnsi="Arial" w:cs="Arial"/>
            <w:color w:val="007BFF"/>
            <w:sz w:val="24"/>
            <w:szCs w:val="24"/>
            <w:u w:val="single"/>
            <w:lang w:eastAsia="tr-TR"/>
          </w:rPr>
          <w:t>Dilekçe</w:t>
        </w:r>
      </w:hyperlink>
    </w:p>
    <w:p w:rsidR="00ED0810" w:rsidRPr="00ED0810" w:rsidRDefault="00ED0810" w:rsidP="00ED0810">
      <w:pPr>
        <w:numPr>
          <w:ilvl w:val="0"/>
          <w:numId w:val="8"/>
        </w:numPr>
        <w:spacing w:after="0" w:line="240" w:lineRule="auto"/>
        <w:ind w:left="0"/>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Dilekçe; işletme kaşesi ile tacir tarafından imzalanmalıdır. Vekâleten imzalanması hâlinde vekâletin aslı veya onaylı sureti eklenmelidir.</w:t>
      </w:r>
    </w:p>
    <w:p w:rsidR="00ED0810" w:rsidRPr="00ED0810" w:rsidRDefault="00ED0810" w:rsidP="00ED0810">
      <w:pPr>
        <w:numPr>
          <w:ilvl w:val="0"/>
          <w:numId w:val="9"/>
        </w:numPr>
        <w:spacing w:after="0" w:line="240" w:lineRule="auto"/>
        <w:ind w:left="0"/>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Dilekçede; işletmenin unvanı, sermayesi, merkezi işletmenin açılış tarihi ve bu tarihteki gerçek faaliyetinin konusu, NACE koduyla birlikte açıkça gösterilmeli ve bu bilgilerin doğru olduğu, aksinin tespit edilmesi durumunda sorumluluğun dilekçeyi imzalayan kişiye ait olduğu yazılmalıdır (Ticaret Sicili Yönetmeliği m. 24).</w:t>
      </w:r>
    </w:p>
    <w:p w:rsidR="00ED0810" w:rsidRPr="00ED0810" w:rsidRDefault="00ED0810" w:rsidP="00ED0810">
      <w:pPr>
        <w:numPr>
          <w:ilvl w:val="0"/>
          <w:numId w:val="10"/>
        </w:numPr>
        <w:spacing w:after="0" w:line="240" w:lineRule="auto"/>
        <w:ind w:left="0"/>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Dilekçede; şubeye atanan müdür/</w:t>
      </w:r>
      <w:proofErr w:type="spellStart"/>
      <w:r w:rsidRPr="00ED0810">
        <w:rPr>
          <w:rFonts w:ascii="Arial" w:eastAsia="Times New Roman" w:hAnsi="Arial" w:cs="Arial"/>
          <w:color w:val="0D0D0D"/>
          <w:sz w:val="24"/>
          <w:szCs w:val="24"/>
          <w:lang w:eastAsia="tr-TR"/>
        </w:rPr>
        <w:t>müdürler'in</w:t>
      </w:r>
      <w:proofErr w:type="spellEnd"/>
      <w:r w:rsidRPr="00ED0810">
        <w:rPr>
          <w:rFonts w:ascii="Arial" w:eastAsia="Times New Roman" w:hAnsi="Arial" w:cs="Arial"/>
          <w:color w:val="0D0D0D"/>
          <w:sz w:val="24"/>
          <w:szCs w:val="24"/>
          <w:lang w:eastAsia="tr-TR"/>
        </w:rPr>
        <w:t xml:space="preserve"> adı ve soyadı, yerleşim yeri, kimlik numarası ve temsil yetkisinin kapsamı açıkça yazılmalıdır.</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​2-) </w:t>
      </w:r>
      <w:hyperlink r:id="rId24" w:tgtFrame="_blank" w:history="1">
        <w:r w:rsidRPr="00ED0810">
          <w:rPr>
            <w:rFonts w:ascii="Arial" w:eastAsia="Times New Roman" w:hAnsi="Arial" w:cs="Arial"/>
            <w:color w:val="007BFF"/>
            <w:sz w:val="24"/>
            <w:szCs w:val="24"/>
            <w:u w:val="single"/>
            <w:lang w:eastAsia="tr-TR"/>
          </w:rPr>
          <w:t>Oda kayıt beyannamesi</w:t>
        </w:r>
      </w:hyperlink>
    </w:p>
    <w:p w:rsidR="00ED0810" w:rsidRPr="00ED0810" w:rsidRDefault="00ED0810" w:rsidP="00ED0810">
      <w:pPr>
        <w:numPr>
          <w:ilvl w:val="0"/>
          <w:numId w:val="11"/>
        </w:numPr>
        <w:spacing w:after="0" w:line="240" w:lineRule="auto"/>
        <w:ind w:left="0"/>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İşletme yetkilisi tarafından imzalanmalı, şube yetkilisinin fotoğrafı bulunmalıdır.</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3-) Şube yetkilisinin imza beyannamesi.</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4-) Şube açılışına ilişkin vergi dairesinden alınmış mükellefiyet yazısı.</w:t>
      </w:r>
    </w:p>
    <w:p w:rsidR="00ED0810" w:rsidRDefault="00ED0810" w:rsidP="00ED0810">
      <w:pPr>
        <w:spacing w:after="0" w:line="240" w:lineRule="auto"/>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rPr>
          <w:rFonts w:ascii="Times New Roman" w:eastAsia="Times New Roman" w:hAnsi="Times New Roman" w:cs="Times New Roman"/>
          <w:sz w:val="24"/>
          <w:szCs w:val="24"/>
          <w:lang w:eastAsia="tr-TR"/>
        </w:rPr>
      </w:pPr>
      <w:hyperlink r:id="rId25" w:history="1">
        <w:r w:rsidRPr="00ED0810">
          <w:rPr>
            <w:rFonts w:ascii="Arial" w:eastAsia="Times New Roman" w:hAnsi="Arial" w:cs="Arial"/>
            <w:b/>
            <w:bCs/>
            <w:color w:val="015B65"/>
            <w:sz w:val="30"/>
            <w:szCs w:val="30"/>
            <w:u w:val="single"/>
            <w:shd w:val="clear" w:color="auto" w:fill="FFFFFF"/>
            <w:lang w:eastAsia="tr-TR"/>
          </w:rPr>
          <w:t>Gerçek Kişi Ticari İşletmesi Merkez Nakli İşlemi</w:t>
        </w:r>
      </w:hyperlink>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1-) </w:t>
      </w:r>
      <w:hyperlink r:id="rId26" w:tgtFrame="_blank" w:history="1">
        <w:r w:rsidRPr="00ED0810">
          <w:rPr>
            <w:rFonts w:ascii="Arial" w:eastAsia="Times New Roman" w:hAnsi="Arial" w:cs="Arial"/>
            <w:color w:val="007BFF"/>
            <w:sz w:val="24"/>
            <w:szCs w:val="24"/>
            <w:u w:val="single"/>
            <w:lang w:eastAsia="tr-TR"/>
          </w:rPr>
          <w:t>Dilekçe</w:t>
        </w:r>
      </w:hyperlink>
    </w:p>
    <w:p w:rsidR="00ED0810" w:rsidRPr="00ED0810" w:rsidRDefault="00ED0810" w:rsidP="00ED0810">
      <w:pPr>
        <w:numPr>
          <w:ilvl w:val="0"/>
          <w:numId w:val="12"/>
        </w:numPr>
        <w:spacing w:after="0" w:line="240" w:lineRule="auto"/>
        <w:ind w:left="0"/>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Dilekçe; işletme kaşesi ile tacir tarafından imzalanmalıdır. Vekâleten imzalanması hâlinde vekâletin aslı veya onaylı sureti eklenmelidir.</w:t>
      </w:r>
    </w:p>
    <w:p w:rsidR="00ED0810" w:rsidRPr="00ED0810" w:rsidRDefault="00ED0810" w:rsidP="00ED0810">
      <w:pPr>
        <w:numPr>
          <w:ilvl w:val="0"/>
          <w:numId w:val="13"/>
        </w:numPr>
        <w:spacing w:after="0" w:line="240" w:lineRule="auto"/>
        <w:ind w:left="0"/>
        <w:rPr>
          <w:rFonts w:ascii="Times New Roman" w:eastAsia="Times New Roman" w:hAnsi="Times New Roman" w:cs="Times New Roman"/>
          <w:color w:val="0D0D0D"/>
          <w:sz w:val="27"/>
          <w:szCs w:val="27"/>
          <w:lang w:eastAsia="tr-TR"/>
        </w:rPr>
      </w:pPr>
      <w:r w:rsidRPr="00ED0810">
        <w:rPr>
          <w:rFonts w:ascii="Arial" w:eastAsia="Times New Roman" w:hAnsi="Arial" w:cs="Arial"/>
          <w:color w:val="0D0D0D"/>
          <w:sz w:val="24"/>
          <w:szCs w:val="24"/>
          <w:lang w:eastAsia="tr-TR"/>
        </w:rPr>
        <w:t xml:space="preserve">Dilekçede; işletmenin unvanı, sermayesi, merkezi işletmenin açılış tarihi ve bu tarihteki gerçek faaliyetinin konusu, NACE koduyla birlikte açıkça gösterilmeli ve bu </w:t>
      </w:r>
      <w:r w:rsidRPr="00ED0810">
        <w:rPr>
          <w:rFonts w:ascii="Arial" w:eastAsia="Times New Roman" w:hAnsi="Arial" w:cs="Arial"/>
          <w:color w:val="0D0D0D"/>
          <w:sz w:val="24"/>
          <w:szCs w:val="24"/>
          <w:lang w:eastAsia="tr-TR"/>
        </w:rPr>
        <w:lastRenderedPageBreak/>
        <w:t>bilgilerin doğru olduğu, aksinin tespit edilmesi durumunda sorumluluğun dilekçeyi imzalayan kişiye ait olduğu yazılmalıdır (Ticaret Sicili Yönetmeliği m. 24).</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​2-) </w:t>
      </w:r>
      <w:hyperlink r:id="rId27" w:tgtFrame="_blank" w:history="1">
        <w:r w:rsidRPr="00ED0810">
          <w:rPr>
            <w:rFonts w:ascii="Arial" w:eastAsia="Times New Roman" w:hAnsi="Arial" w:cs="Arial"/>
            <w:color w:val="007BFF"/>
            <w:sz w:val="24"/>
            <w:szCs w:val="24"/>
            <w:u w:val="single"/>
            <w:lang w:eastAsia="tr-TR"/>
          </w:rPr>
          <w:t>Oda Kayıt Beyannamesi</w:t>
        </w:r>
      </w:hyperlink>
    </w:p>
    <w:p w:rsidR="00ED0810" w:rsidRPr="00ED0810" w:rsidRDefault="00ED0810" w:rsidP="00ED0810">
      <w:pPr>
        <w:numPr>
          <w:ilvl w:val="0"/>
          <w:numId w:val="14"/>
        </w:numPr>
        <w:spacing w:after="0" w:line="240" w:lineRule="auto"/>
        <w:ind w:left="0"/>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İşletme yetkilisi tarafından imzalanmalı, işletme sahibinin fotoğrafı bulunmalıdır.</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3-) Merkezin nakil olarak geldiği Ticaret Sicili Müdürlüğü’nden Ticaret Sicili Yönetmeliği’nin 111. maddesine göre alınan belge.</w:t>
      </w:r>
    </w:p>
    <w:p w:rsidR="00ED0810" w:rsidRDefault="00ED0810" w:rsidP="00ED0810">
      <w:pPr>
        <w:spacing w:after="0" w:line="240" w:lineRule="auto"/>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rPr>
          <w:rFonts w:ascii="Times New Roman" w:eastAsia="Times New Roman" w:hAnsi="Times New Roman" w:cs="Times New Roman"/>
          <w:sz w:val="24"/>
          <w:szCs w:val="24"/>
          <w:lang w:eastAsia="tr-TR"/>
        </w:rPr>
      </w:pPr>
      <w:hyperlink r:id="rId28" w:history="1">
        <w:r w:rsidRPr="00ED0810">
          <w:rPr>
            <w:rFonts w:ascii="Arial" w:eastAsia="Times New Roman" w:hAnsi="Arial" w:cs="Arial"/>
            <w:b/>
            <w:bCs/>
            <w:color w:val="015B65"/>
            <w:sz w:val="30"/>
            <w:szCs w:val="30"/>
            <w:u w:val="single"/>
            <w:shd w:val="clear" w:color="auto" w:fill="FFFFFF"/>
            <w:lang w:eastAsia="tr-TR"/>
          </w:rPr>
          <w:t>Gerçek Kişi Ticari İşletmesi Ticareti Terk İşlemi</w:t>
        </w:r>
      </w:hyperlink>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Gerçek kişi ticaret terk işlemi Ticaret Sicili Yönetmeliği m. 51’de düzenlenmiştir.</w:t>
      </w:r>
    </w:p>
    <w:p w:rsidR="00ED0810" w:rsidRDefault="00ED0810" w:rsidP="00ED0810">
      <w:pPr>
        <w:spacing w:after="0" w:line="240" w:lineRule="auto"/>
        <w:jc w:val="both"/>
        <w:rPr>
          <w:rFonts w:ascii="Arial" w:eastAsia="Times New Roman" w:hAnsi="Arial" w:cs="Arial"/>
          <w:b/>
          <w:bCs/>
          <w:color w:val="FF0000"/>
          <w:sz w:val="24"/>
          <w:szCs w:val="24"/>
          <w:lang w:eastAsia="tr-TR"/>
        </w:rPr>
      </w:pPr>
      <w:proofErr w:type="spellStart"/>
      <w:r w:rsidRPr="00ED0810">
        <w:rPr>
          <w:rFonts w:ascii="Arial" w:eastAsia="Times New Roman" w:hAnsi="Arial" w:cs="Arial"/>
          <w:b/>
          <w:bCs/>
          <w:color w:val="FF0000"/>
          <w:sz w:val="24"/>
          <w:szCs w:val="24"/>
          <w:lang w:eastAsia="tr-TR"/>
        </w:rPr>
        <w:t>MERSİS’ten</w:t>
      </w:r>
      <w:proofErr w:type="spellEnd"/>
      <w:r w:rsidRPr="00ED0810">
        <w:rPr>
          <w:rFonts w:ascii="Arial" w:eastAsia="Times New Roman" w:hAnsi="Arial" w:cs="Arial"/>
          <w:b/>
          <w:bCs/>
          <w:color w:val="FF0000"/>
          <w:sz w:val="24"/>
          <w:szCs w:val="24"/>
          <w:lang w:eastAsia="tr-TR"/>
        </w:rPr>
        <w:t xml:space="preserve"> başvuru yapılarak, talep numarası alınmalı ve gerekli evraklar ile birlikte, başvuru yapılmalıdır.</w:t>
      </w: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1-) </w:t>
      </w:r>
      <w:hyperlink r:id="rId29" w:tgtFrame="_blank" w:history="1">
        <w:r w:rsidRPr="00ED0810">
          <w:rPr>
            <w:rFonts w:ascii="Arial" w:eastAsia="Times New Roman" w:hAnsi="Arial" w:cs="Arial"/>
            <w:color w:val="007BFF"/>
            <w:sz w:val="24"/>
            <w:szCs w:val="24"/>
            <w:u w:val="single"/>
            <w:lang w:eastAsia="tr-TR"/>
          </w:rPr>
          <w:t>Mal beyanı içerir dilekçe</w:t>
        </w:r>
      </w:hyperlink>
    </w:p>
    <w:p w:rsidR="00ED0810" w:rsidRPr="00ED0810" w:rsidRDefault="00ED0810" w:rsidP="00ED0810">
      <w:pPr>
        <w:numPr>
          <w:ilvl w:val="0"/>
          <w:numId w:val="15"/>
        </w:numPr>
        <w:spacing w:after="0" w:line="240" w:lineRule="auto"/>
        <w:ind w:left="0"/>
        <w:jc w:val="both"/>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İşletme kaşesi ile tacir tarafından imzalanmalıdır.</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r w:rsidRPr="00ED0810">
        <w:rPr>
          <w:rFonts w:ascii="Arial" w:eastAsia="Times New Roman" w:hAnsi="Arial" w:cs="Arial"/>
          <w:color w:val="0D0D0D"/>
          <w:sz w:val="24"/>
          <w:szCs w:val="24"/>
          <w:lang w:eastAsia="tr-TR"/>
        </w:rPr>
        <w:t>2-) Vefat nedeniyle kapanış talebine veraset ilâmı veya mirasçılık belgesi eklenmeli, </w:t>
      </w:r>
      <w:hyperlink r:id="rId30" w:tgtFrame="_blank" w:history="1">
        <w:r w:rsidRPr="00ED0810">
          <w:rPr>
            <w:rFonts w:ascii="Arial" w:eastAsia="Times New Roman" w:hAnsi="Arial" w:cs="Arial"/>
            <w:color w:val="007BFF"/>
            <w:sz w:val="24"/>
            <w:szCs w:val="24"/>
            <w:u w:val="single"/>
            <w:lang w:eastAsia="tr-TR"/>
          </w:rPr>
          <w:t>Mal beyanı içerir dilekçe</w:t>
        </w:r>
      </w:hyperlink>
      <w:r w:rsidRPr="00ED0810">
        <w:rPr>
          <w:rFonts w:ascii="Arial" w:eastAsia="Times New Roman" w:hAnsi="Arial" w:cs="Arial"/>
          <w:color w:val="0D0D0D"/>
          <w:sz w:val="24"/>
          <w:szCs w:val="24"/>
          <w:lang w:eastAsia="tr-TR"/>
        </w:rPr>
        <w:t> ve dilekçe içeriğinde bulunan mal beyanı varislerden biri tarafından imzalanmalıdır.</w:t>
      </w: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7"/>
          <w:szCs w:val="27"/>
          <w:lang w:eastAsia="tr-TR"/>
        </w:rPr>
      </w:pPr>
    </w:p>
    <w:p w:rsidR="00ED0810" w:rsidRPr="00ED0810" w:rsidRDefault="00ED0810" w:rsidP="00ED0810">
      <w:pPr>
        <w:spacing w:after="0" w:line="240" w:lineRule="auto"/>
        <w:jc w:val="both"/>
        <w:rPr>
          <w:rFonts w:ascii="Times New Roman" w:eastAsia="Times New Roman" w:hAnsi="Times New Roman" w:cs="Times New Roman"/>
          <w:color w:val="0D0D0D"/>
          <w:sz w:val="24"/>
          <w:szCs w:val="24"/>
          <w:lang w:eastAsia="tr-TR"/>
        </w:rPr>
      </w:pPr>
    </w:p>
    <w:p w:rsidR="00FF74F6" w:rsidRDefault="00ED0810"/>
    <w:sectPr w:rsidR="00FF7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073"/>
    <w:multiLevelType w:val="multilevel"/>
    <w:tmpl w:val="4542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85BA6"/>
    <w:multiLevelType w:val="multilevel"/>
    <w:tmpl w:val="8E40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1118F"/>
    <w:multiLevelType w:val="multilevel"/>
    <w:tmpl w:val="8F5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84B98"/>
    <w:multiLevelType w:val="multilevel"/>
    <w:tmpl w:val="8C30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A1B5A"/>
    <w:multiLevelType w:val="multilevel"/>
    <w:tmpl w:val="F070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75B85"/>
    <w:multiLevelType w:val="multilevel"/>
    <w:tmpl w:val="996E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80283"/>
    <w:multiLevelType w:val="multilevel"/>
    <w:tmpl w:val="1464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755E0"/>
    <w:multiLevelType w:val="multilevel"/>
    <w:tmpl w:val="939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05198"/>
    <w:multiLevelType w:val="multilevel"/>
    <w:tmpl w:val="E964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C2691"/>
    <w:multiLevelType w:val="multilevel"/>
    <w:tmpl w:val="9644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6612E5"/>
    <w:multiLevelType w:val="multilevel"/>
    <w:tmpl w:val="1D20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B65D27"/>
    <w:multiLevelType w:val="multilevel"/>
    <w:tmpl w:val="BEF8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431D1B"/>
    <w:multiLevelType w:val="multilevel"/>
    <w:tmpl w:val="A872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F4174B"/>
    <w:multiLevelType w:val="multilevel"/>
    <w:tmpl w:val="9B0C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A62DF"/>
    <w:multiLevelType w:val="multilevel"/>
    <w:tmpl w:val="B7AA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5C7DFD"/>
    <w:multiLevelType w:val="multilevel"/>
    <w:tmpl w:val="6096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CB5734"/>
    <w:multiLevelType w:val="multilevel"/>
    <w:tmpl w:val="66D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3647ED"/>
    <w:multiLevelType w:val="multilevel"/>
    <w:tmpl w:val="4A74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AA19FE"/>
    <w:multiLevelType w:val="multilevel"/>
    <w:tmpl w:val="A4E8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B42846"/>
    <w:multiLevelType w:val="multilevel"/>
    <w:tmpl w:val="8768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1364B7"/>
    <w:multiLevelType w:val="multilevel"/>
    <w:tmpl w:val="0F04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2"/>
  </w:num>
  <w:num w:numId="4">
    <w:abstractNumId w:val="11"/>
  </w:num>
  <w:num w:numId="5">
    <w:abstractNumId w:val="6"/>
  </w:num>
  <w:num w:numId="6">
    <w:abstractNumId w:val="17"/>
  </w:num>
  <w:num w:numId="7">
    <w:abstractNumId w:val="12"/>
  </w:num>
  <w:num w:numId="8">
    <w:abstractNumId w:val="0"/>
  </w:num>
  <w:num w:numId="9">
    <w:abstractNumId w:val="7"/>
  </w:num>
  <w:num w:numId="10">
    <w:abstractNumId w:val="1"/>
  </w:num>
  <w:num w:numId="11">
    <w:abstractNumId w:val="14"/>
  </w:num>
  <w:num w:numId="12">
    <w:abstractNumId w:val="9"/>
  </w:num>
  <w:num w:numId="13">
    <w:abstractNumId w:val="16"/>
  </w:num>
  <w:num w:numId="14">
    <w:abstractNumId w:val="4"/>
  </w:num>
  <w:num w:numId="15">
    <w:abstractNumId w:val="19"/>
  </w:num>
  <w:num w:numId="16">
    <w:abstractNumId w:val="5"/>
  </w:num>
  <w:num w:numId="17">
    <w:abstractNumId w:val="8"/>
  </w:num>
  <w:num w:numId="18">
    <w:abstractNumId w:val="15"/>
  </w:num>
  <w:num w:numId="19">
    <w:abstractNumId w:val="3"/>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10"/>
    <w:rsid w:val="001419B0"/>
    <w:rsid w:val="002B4137"/>
    <w:rsid w:val="00ED08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D0810"/>
    <w:rPr>
      <w:color w:val="0000FF"/>
      <w:u w:val="single"/>
    </w:rPr>
  </w:style>
  <w:style w:type="paragraph" w:styleId="NormalWeb">
    <w:name w:val="Normal (Web)"/>
    <w:basedOn w:val="Normal"/>
    <w:uiPriority w:val="99"/>
    <w:semiHidden/>
    <w:unhideWhenUsed/>
    <w:rsid w:val="00ED08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08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D0810"/>
    <w:rPr>
      <w:color w:val="0000FF"/>
      <w:u w:val="single"/>
    </w:rPr>
  </w:style>
  <w:style w:type="paragraph" w:styleId="NormalWeb">
    <w:name w:val="Normal (Web)"/>
    <w:basedOn w:val="Normal"/>
    <w:uiPriority w:val="99"/>
    <w:semiHidden/>
    <w:unhideWhenUsed/>
    <w:rsid w:val="00ED08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0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300">
      <w:bodyDiv w:val="1"/>
      <w:marLeft w:val="0"/>
      <w:marRight w:val="0"/>
      <w:marTop w:val="0"/>
      <w:marBottom w:val="0"/>
      <w:divBdr>
        <w:top w:val="none" w:sz="0" w:space="0" w:color="auto"/>
        <w:left w:val="none" w:sz="0" w:space="0" w:color="auto"/>
        <w:bottom w:val="none" w:sz="0" w:space="0" w:color="auto"/>
        <w:right w:val="none" w:sz="0" w:space="0" w:color="auto"/>
      </w:divBdr>
      <w:divsChild>
        <w:div w:id="349067944">
          <w:marLeft w:val="0"/>
          <w:marRight w:val="0"/>
          <w:marTop w:val="0"/>
          <w:marBottom w:val="0"/>
          <w:divBdr>
            <w:top w:val="none" w:sz="0" w:space="0" w:color="auto"/>
            <w:left w:val="none" w:sz="0" w:space="0" w:color="auto"/>
            <w:bottom w:val="none" w:sz="0" w:space="0" w:color="auto"/>
            <w:right w:val="none" w:sz="0" w:space="0" w:color="auto"/>
          </w:divBdr>
        </w:div>
      </w:divsChild>
    </w:div>
    <w:div w:id="413668966">
      <w:bodyDiv w:val="1"/>
      <w:marLeft w:val="0"/>
      <w:marRight w:val="0"/>
      <w:marTop w:val="0"/>
      <w:marBottom w:val="0"/>
      <w:divBdr>
        <w:top w:val="none" w:sz="0" w:space="0" w:color="auto"/>
        <w:left w:val="none" w:sz="0" w:space="0" w:color="auto"/>
        <w:bottom w:val="none" w:sz="0" w:space="0" w:color="auto"/>
        <w:right w:val="none" w:sz="0" w:space="0" w:color="auto"/>
      </w:divBdr>
      <w:divsChild>
        <w:div w:id="368577641">
          <w:marLeft w:val="0"/>
          <w:marRight w:val="0"/>
          <w:marTop w:val="0"/>
          <w:marBottom w:val="0"/>
          <w:divBdr>
            <w:top w:val="none" w:sz="0" w:space="0" w:color="auto"/>
            <w:left w:val="none" w:sz="0" w:space="0" w:color="auto"/>
            <w:bottom w:val="none" w:sz="0" w:space="0" w:color="auto"/>
            <w:right w:val="none" w:sz="0" w:space="0" w:color="auto"/>
          </w:divBdr>
        </w:div>
      </w:divsChild>
    </w:div>
    <w:div w:id="524565316">
      <w:bodyDiv w:val="1"/>
      <w:marLeft w:val="0"/>
      <w:marRight w:val="0"/>
      <w:marTop w:val="0"/>
      <w:marBottom w:val="0"/>
      <w:divBdr>
        <w:top w:val="none" w:sz="0" w:space="0" w:color="auto"/>
        <w:left w:val="none" w:sz="0" w:space="0" w:color="auto"/>
        <w:bottom w:val="none" w:sz="0" w:space="0" w:color="auto"/>
        <w:right w:val="none" w:sz="0" w:space="0" w:color="auto"/>
      </w:divBdr>
      <w:divsChild>
        <w:div w:id="856819093">
          <w:marLeft w:val="0"/>
          <w:marRight w:val="0"/>
          <w:marTop w:val="0"/>
          <w:marBottom w:val="0"/>
          <w:divBdr>
            <w:top w:val="none" w:sz="0" w:space="0" w:color="auto"/>
            <w:left w:val="none" w:sz="0" w:space="0" w:color="auto"/>
            <w:bottom w:val="none" w:sz="0" w:space="0" w:color="auto"/>
            <w:right w:val="none" w:sz="0" w:space="0" w:color="auto"/>
          </w:divBdr>
        </w:div>
      </w:divsChild>
    </w:div>
    <w:div w:id="959994930">
      <w:bodyDiv w:val="1"/>
      <w:marLeft w:val="0"/>
      <w:marRight w:val="0"/>
      <w:marTop w:val="0"/>
      <w:marBottom w:val="0"/>
      <w:divBdr>
        <w:top w:val="none" w:sz="0" w:space="0" w:color="auto"/>
        <w:left w:val="none" w:sz="0" w:space="0" w:color="auto"/>
        <w:bottom w:val="none" w:sz="0" w:space="0" w:color="auto"/>
        <w:right w:val="none" w:sz="0" w:space="0" w:color="auto"/>
      </w:divBdr>
      <w:divsChild>
        <w:div w:id="786580166">
          <w:marLeft w:val="0"/>
          <w:marRight w:val="0"/>
          <w:marTop w:val="0"/>
          <w:marBottom w:val="0"/>
          <w:divBdr>
            <w:top w:val="none" w:sz="0" w:space="0" w:color="auto"/>
            <w:left w:val="none" w:sz="0" w:space="0" w:color="auto"/>
            <w:bottom w:val="none" w:sz="0" w:space="0" w:color="auto"/>
            <w:right w:val="none" w:sz="0" w:space="0" w:color="auto"/>
          </w:divBdr>
        </w:div>
      </w:divsChild>
    </w:div>
    <w:div w:id="999500096">
      <w:bodyDiv w:val="1"/>
      <w:marLeft w:val="0"/>
      <w:marRight w:val="0"/>
      <w:marTop w:val="0"/>
      <w:marBottom w:val="0"/>
      <w:divBdr>
        <w:top w:val="none" w:sz="0" w:space="0" w:color="auto"/>
        <w:left w:val="none" w:sz="0" w:space="0" w:color="auto"/>
        <w:bottom w:val="none" w:sz="0" w:space="0" w:color="auto"/>
        <w:right w:val="none" w:sz="0" w:space="0" w:color="auto"/>
      </w:divBdr>
      <w:divsChild>
        <w:div w:id="898786319">
          <w:marLeft w:val="0"/>
          <w:marRight w:val="0"/>
          <w:marTop w:val="0"/>
          <w:marBottom w:val="0"/>
          <w:divBdr>
            <w:top w:val="none" w:sz="0" w:space="0" w:color="auto"/>
            <w:left w:val="none" w:sz="0" w:space="0" w:color="auto"/>
            <w:bottom w:val="none" w:sz="0" w:space="0" w:color="auto"/>
            <w:right w:val="none" w:sz="0" w:space="0" w:color="auto"/>
          </w:divBdr>
        </w:div>
      </w:divsChild>
    </w:div>
    <w:div w:id="1103454895">
      <w:bodyDiv w:val="1"/>
      <w:marLeft w:val="0"/>
      <w:marRight w:val="0"/>
      <w:marTop w:val="0"/>
      <w:marBottom w:val="0"/>
      <w:divBdr>
        <w:top w:val="none" w:sz="0" w:space="0" w:color="auto"/>
        <w:left w:val="none" w:sz="0" w:space="0" w:color="auto"/>
        <w:bottom w:val="none" w:sz="0" w:space="0" w:color="auto"/>
        <w:right w:val="none" w:sz="0" w:space="0" w:color="auto"/>
      </w:divBdr>
      <w:divsChild>
        <w:div w:id="738482274">
          <w:marLeft w:val="0"/>
          <w:marRight w:val="0"/>
          <w:marTop w:val="0"/>
          <w:marBottom w:val="0"/>
          <w:divBdr>
            <w:top w:val="none" w:sz="0" w:space="0" w:color="auto"/>
            <w:left w:val="none" w:sz="0" w:space="0" w:color="auto"/>
            <w:bottom w:val="none" w:sz="0" w:space="0" w:color="auto"/>
            <w:right w:val="none" w:sz="0" w:space="0" w:color="auto"/>
          </w:divBdr>
        </w:div>
      </w:divsChild>
    </w:div>
    <w:div w:id="1115948821">
      <w:bodyDiv w:val="1"/>
      <w:marLeft w:val="0"/>
      <w:marRight w:val="0"/>
      <w:marTop w:val="0"/>
      <w:marBottom w:val="0"/>
      <w:divBdr>
        <w:top w:val="none" w:sz="0" w:space="0" w:color="auto"/>
        <w:left w:val="none" w:sz="0" w:space="0" w:color="auto"/>
        <w:bottom w:val="none" w:sz="0" w:space="0" w:color="auto"/>
        <w:right w:val="none" w:sz="0" w:space="0" w:color="auto"/>
      </w:divBdr>
      <w:divsChild>
        <w:div w:id="200947911">
          <w:marLeft w:val="0"/>
          <w:marRight w:val="0"/>
          <w:marTop w:val="0"/>
          <w:marBottom w:val="0"/>
          <w:divBdr>
            <w:top w:val="none" w:sz="0" w:space="0" w:color="auto"/>
            <w:left w:val="none" w:sz="0" w:space="0" w:color="auto"/>
            <w:bottom w:val="none" w:sz="0" w:space="0" w:color="auto"/>
            <w:right w:val="none" w:sz="0" w:space="0" w:color="auto"/>
          </w:divBdr>
        </w:div>
      </w:divsChild>
    </w:div>
    <w:div w:id="1398017421">
      <w:bodyDiv w:val="1"/>
      <w:marLeft w:val="0"/>
      <w:marRight w:val="0"/>
      <w:marTop w:val="0"/>
      <w:marBottom w:val="0"/>
      <w:divBdr>
        <w:top w:val="none" w:sz="0" w:space="0" w:color="auto"/>
        <w:left w:val="none" w:sz="0" w:space="0" w:color="auto"/>
        <w:bottom w:val="none" w:sz="0" w:space="0" w:color="auto"/>
        <w:right w:val="none" w:sz="0" w:space="0" w:color="auto"/>
      </w:divBdr>
      <w:divsChild>
        <w:div w:id="27342514">
          <w:marLeft w:val="0"/>
          <w:marRight w:val="0"/>
          <w:marTop w:val="0"/>
          <w:marBottom w:val="0"/>
          <w:divBdr>
            <w:top w:val="none" w:sz="0" w:space="0" w:color="auto"/>
            <w:left w:val="none" w:sz="0" w:space="0" w:color="auto"/>
            <w:bottom w:val="none" w:sz="0" w:space="0" w:color="auto"/>
            <w:right w:val="none" w:sz="0" w:space="0" w:color="auto"/>
          </w:divBdr>
        </w:div>
      </w:divsChild>
    </w:div>
    <w:div w:id="1449662504">
      <w:bodyDiv w:val="1"/>
      <w:marLeft w:val="0"/>
      <w:marRight w:val="0"/>
      <w:marTop w:val="0"/>
      <w:marBottom w:val="0"/>
      <w:divBdr>
        <w:top w:val="none" w:sz="0" w:space="0" w:color="auto"/>
        <w:left w:val="none" w:sz="0" w:space="0" w:color="auto"/>
        <w:bottom w:val="none" w:sz="0" w:space="0" w:color="auto"/>
        <w:right w:val="none" w:sz="0" w:space="0" w:color="auto"/>
      </w:divBdr>
      <w:divsChild>
        <w:div w:id="880895115">
          <w:marLeft w:val="0"/>
          <w:marRight w:val="0"/>
          <w:marTop w:val="0"/>
          <w:marBottom w:val="0"/>
          <w:divBdr>
            <w:top w:val="none" w:sz="0" w:space="0" w:color="auto"/>
            <w:left w:val="none" w:sz="0" w:space="0" w:color="auto"/>
            <w:bottom w:val="none" w:sz="0" w:space="0" w:color="auto"/>
            <w:right w:val="none" w:sz="0" w:space="0" w:color="auto"/>
          </w:divBdr>
        </w:div>
      </w:divsChild>
    </w:div>
    <w:div w:id="1586378444">
      <w:bodyDiv w:val="1"/>
      <w:marLeft w:val="0"/>
      <w:marRight w:val="0"/>
      <w:marTop w:val="0"/>
      <w:marBottom w:val="0"/>
      <w:divBdr>
        <w:top w:val="none" w:sz="0" w:space="0" w:color="auto"/>
        <w:left w:val="none" w:sz="0" w:space="0" w:color="auto"/>
        <w:bottom w:val="none" w:sz="0" w:space="0" w:color="auto"/>
        <w:right w:val="none" w:sz="0" w:space="0" w:color="auto"/>
      </w:divBdr>
      <w:divsChild>
        <w:div w:id="1282303899">
          <w:marLeft w:val="0"/>
          <w:marRight w:val="0"/>
          <w:marTop w:val="0"/>
          <w:marBottom w:val="0"/>
          <w:divBdr>
            <w:top w:val="none" w:sz="0" w:space="0" w:color="auto"/>
            <w:left w:val="none" w:sz="0" w:space="0" w:color="auto"/>
            <w:bottom w:val="none" w:sz="0" w:space="0" w:color="auto"/>
            <w:right w:val="none" w:sz="0" w:space="0" w:color="auto"/>
          </w:divBdr>
        </w:div>
      </w:divsChild>
    </w:div>
    <w:div w:id="1597249659">
      <w:bodyDiv w:val="1"/>
      <w:marLeft w:val="0"/>
      <w:marRight w:val="0"/>
      <w:marTop w:val="0"/>
      <w:marBottom w:val="0"/>
      <w:divBdr>
        <w:top w:val="none" w:sz="0" w:space="0" w:color="auto"/>
        <w:left w:val="none" w:sz="0" w:space="0" w:color="auto"/>
        <w:bottom w:val="none" w:sz="0" w:space="0" w:color="auto"/>
        <w:right w:val="none" w:sz="0" w:space="0" w:color="auto"/>
      </w:divBdr>
      <w:divsChild>
        <w:div w:id="1330519945">
          <w:marLeft w:val="0"/>
          <w:marRight w:val="0"/>
          <w:marTop w:val="0"/>
          <w:marBottom w:val="0"/>
          <w:divBdr>
            <w:top w:val="none" w:sz="0" w:space="0" w:color="auto"/>
            <w:left w:val="none" w:sz="0" w:space="0" w:color="auto"/>
            <w:bottom w:val="none" w:sz="0" w:space="0" w:color="auto"/>
            <w:right w:val="none" w:sz="0" w:space="0" w:color="auto"/>
          </w:divBdr>
          <w:divsChild>
            <w:div w:id="1367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o.org.tr/documents/Ticaret-Sicil/onemli_bilgiler_ve_duyurular/unvan_hatirlatma.pdf" TargetMode="External"/><Relationship Id="rId13" Type="http://schemas.openxmlformats.org/officeDocument/2006/relationships/hyperlink" Target="https://www.ito.org.tr/tr/hizmetler/ticaret-sicili-islemleri/tescil-islemleri/gercek-kisi-ticari-isletmesi" TargetMode="External"/><Relationship Id="rId18" Type="http://schemas.openxmlformats.org/officeDocument/2006/relationships/hyperlink" Target="https://www.ito.org.tr/documents/Ticaret-Sicil/dilekceler-belgeler/sahis_halefiyet_dilekce.doc" TargetMode="External"/><Relationship Id="rId26" Type="http://schemas.openxmlformats.org/officeDocument/2006/relationships/hyperlink" Target="https://www.ito.org.tr/documents/Ticaret-Sicil/dilekceler-belgeler/fert_kay%C4%B1t_dilekce.doc" TargetMode="External"/><Relationship Id="rId3" Type="http://schemas.microsoft.com/office/2007/relationships/stylesWithEffects" Target="stylesWithEffects.xml"/><Relationship Id="rId21" Type="http://schemas.openxmlformats.org/officeDocument/2006/relationships/hyperlink" Target="https://www.ito.org.tr/documents/Ticaret-Sicil/dilekceler-belgeler/dilekce_gercek_kisi.doc" TargetMode="External"/><Relationship Id="rId7" Type="http://schemas.openxmlformats.org/officeDocument/2006/relationships/hyperlink" Target="https://www.ito.org.tr/documents/Ticaret-Sicil/dilekceler-belgeler/gercek_kisi_odakayit.pdf" TargetMode="External"/><Relationship Id="rId12" Type="http://schemas.openxmlformats.org/officeDocument/2006/relationships/hyperlink" Target="https://www.ito.org.tr/documents/Ticaret-Sicil/dilekceler-belgeler/sahis_mesgale_degisikligi.docx" TargetMode="External"/><Relationship Id="rId17" Type="http://schemas.openxmlformats.org/officeDocument/2006/relationships/hyperlink" Target="https://www.ito.org.tr/tr/hizmetler/ticaret-sicili-islemleri/tescil-islemleri/gercek-kisi-ticari-isletmesi" TargetMode="External"/><Relationship Id="rId25" Type="http://schemas.openxmlformats.org/officeDocument/2006/relationships/hyperlink" Target="https://www.ito.org.tr/tr/hizmetler/ticaret-sicili-islemleri/tescil-islemleri/gercek-kisi-ticari-isletmesi" TargetMode="External"/><Relationship Id="rId2" Type="http://schemas.openxmlformats.org/officeDocument/2006/relationships/styles" Target="styles.xml"/><Relationship Id="rId16" Type="http://schemas.openxmlformats.org/officeDocument/2006/relationships/hyperlink" Target="https://www.ito.org.tr/documents/Ticaret-Sicil/dilekceler-belgeler/sahis_sermaye_artisi.docx" TargetMode="External"/><Relationship Id="rId20" Type="http://schemas.openxmlformats.org/officeDocument/2006/relationships/hyperlink" Target="https://www.ito.org.tr/tr/hizmetler/ticaret-sicili-islemleri/tescil-islemleri/gercek-kisi-ticari-isletmesi" TargetMode="External"/><Relationship Id="rId29" Type="http://schemas.openxmlformats.org/officeDocument/2006/relationships/hyperlink" Target="https://www.ito.org.tr/documents/Ticaret-Sicil/dilekceler-belgeler/sahis_terk.doc" TargetMode="External"/><Relationship Id="rId1" Type="http://schemas.openxmlformats.org/officeDocument/2006/relationships/numbering" Target="numbering.xml"/><Relationship Id="rId6" Type="http://schemas.openxmlformats.org/officeDocument/2006/relationships/hyperlink" Target="https://www.ito.org.tr/documents/Ticaret-Sicil/dilekceler-belgeler/fert_kay%C4%B1t_dilekce.doc" TargetMode="External"/><Relationship Id="rId11" Type="http://schemas.openxmlformats.org/officeDocument/2006/relationships/hyperlink" Target="https://www.ito.org.tr/tr/hizmetler/ticaret-sicili-islemleri/tescil-islemleri/gercek-kisi-ticari-isletmesi" TargetMode="External"/><Relationship Id="rId24" Type="http://schemas.openxmlformats.org/officeDocument/2006/relationships/hyperlink" Target="https://www.ito.org.tr/documents/Ticaret-Sicil/dilekceler-belgeler/gercek_kisi_odakayit.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o.org.tr/tr/hizmetler/ticaret-sicili-islemleri/tescil-islemleri/gercek-kisi-ticari-isletmesi" TargetMode="External"/><Relationship Id="rId23" Type="http://schemas.openxmlformats.org/officeDocument/2006/relationships/hyperlink" Target="https://www.ito.org.tr/documents/Ticaret-Sicil/dilekceler-belgeler/fert_kay%C4%B1t_dilekce.doc" TargetMode="External"/><Relationship Id="rId28" Type="http://schemas.openxmlformats.org/officeDocument/2006/relationships/hyperlink" Target="https://www.ito.org.tr/tr/hizmetler/ticaret-sicili-islemleri/tescil-islemleri/gercek-kisi-ticari-isletmesi" TargetMode="External"/><Relationship Id="rId10" Type="http://schemas.openxmlformats.org/officeDocument/2006/relationships/hyperlink" Target="https://www.ito.org.tr/documents/Ticaret-Sicil/dilekceler-belgeler/sahis_adres_degisikligi.docx" TargetMode="External"/><Relationship Id="rId19" Type="http://schemas.openxmlformats.org/officeDocument/2006/relationships/hyperlink" Target="https://www.ito.org.tr/documents/Ticaret-Sicil/dilekceler-belgeler/dilekce_gercek_kisi.do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o.org.tr/tr/hizmetler/ticaret-sicili-islemleri/tescil-islemleri/gercek-kisi-ticari-isletmesi" TargetMode="External"/><Relationship Id="rId14" Type="http://schemas.openxmlformats.org/officeDocument/2006/relationships/hyperlink" Target="https://www.ito.org.tr/documents/Ticaret-Sicil/dilekceler-belgeler/gercek_kisi_unvan.docx" TargetMode="External"/><Relationship Id="rId22" Type="http://schemas.openxmlformats.org/officeDocument/2006/relationships/hyperlink" Target="https://www.ito.org.tr/tr/hizmetler/ticaret-sicili-islemleri/tescil-islemleri/gercek-kisi-ticari-isletmesi" TargetMode="External"/><Relationship Id="rId27" Type="http://schemas.openxmlformats.org/officeDocument/2006/relationships/hyperlink" Target="https://www.ito.org.tr/documents/Ticaret-Sicil/dilekceler-belgeler/gercek_kisi_odakayit.pdf" TargetMode="External"/><Relationship Id="rId30" Type="http://schemas.openxmlformats.org/officeDocument/2006/relationships/hyperlink" Target="https://www.ito.org.tr/documents/Ticaret-Sicil/dilekceler-belgeler/sahis_vefat_dilekce.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1706</Words>
  <Characters>9730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2023-03-09T13:04:00Z</dcterms:created>
  <dcterms:modified xsi:type="dcterms:W3CDTF">2023-03-09T13:13:00Z</dcterms:modified>
</cp:coreProperties>
</file>